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8D037F" w:rsidRDefault="002F0B67" w:rsidP="00D573EE">
      <w:pPr>
        <w:pStyle w:val="2"/>
        <w:tabs>
          <w:tab w:val="left" w:pos="5812"/>
        </w:tabs>
        <w:spacing w:before="0" w:after="0" w:line="235" w:lineRule="auto"/>
        <w:ind w:left="10065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8D037F" w:rsidRDefault="00D573EE" w:rsidP="00D573EE">
      <w:pPr>
        <w:ind w:left="10065"/>
        <w:rPr>
          <w:lang w:eastAsia="ru-RU"/>
        </w:rPr>
      </w:pPr>
    </w:p>
    <w:p w:rsidR="00D573EE" w:rsidRPr="008D037F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037F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C4368E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  <w:bookmarkStart w:id="0" w:name="_GoBack"/>
      <w:bookmarkEnd w:id="0"/>
    </w:p>
    <w:p w:rsidR="00D573EE" w:rsidRPr="008D037F" w:rsidRDefault="00D573EE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8D037F">
        <w:rPr>
          <w:rFonts w:ascii="Times New Roman" w:hAnsi="Times New Roman" w:cs="Times New Roman"/>
          <w:b/>
          <w:sz w:val="28"/>
          <w:szCs w:val="28"/>
        </w:rPr>
        <w:t>на 2022 год и на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2023 и 2024 годов субвенции бюджетам муниципальных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D573E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D03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8D037F" w:rsidTr="00D573EE">
        <w:trPr>
          <w:trHeight w:val="144"/>
        </w:trPr>
        <w:tc>
          <w:tcPr>
            <w:tcW w:w="851" w:type="dxa"/>
            <w:vMerge w:val="restart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пальных районов и </w:t>
            </w:r>
          </w:p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городских округов </w:t>
            </w:r>
          </w:p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828" w:type="dxa"/>
            <w:gridSpan w:val="3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685" w:type="dxa"/>
            <w:gridSpan w:val="3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</w:tr>
      <w:tr w:rsidR="00D573EE" w:rsidRPr="008D037F" w:rsidTr="00D573EE">
        <w:trPr>
          <w:trHeight w:val="144"/>
        </w:trPr>
        <w:tc>
          <w:tcPr>
            <w:tcW w:w="851" w:type="dxa"/>
            <w:vMerge/>
          </w:tcPr>
          <w:p w:rsidR="00D573EE" w:rsidRPr="008D037F" w:rsidRDefault="00D573EE" w:rsidP="00C40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8D037F" w:rsidRDefault="00D573EE" w:rsidP="00C40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573EE" w:rsidRPr="008D037F" w:rsidTr="00D573EE">
        <w:trPr>
          <w:trHeight w:val="2417"/>
        </w:trPr>
        <w:tc>
          <w:tcPr>
            <w:tcW w:w="851" w:type="dxa"/>
            <w:vMerge/>
          </w:tcPr>
          <w:p w:rsidR="00D573EE" w:rsidRPr="008D037F" w:rsidRDefault="00D573EE" w:rsidP="00C40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573EE" w:rsidRPr="008D037F" w:rsidRDefault="00D573EE" w:rsidP="00C40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пред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нию гражд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</w:tcPr>
          <w:p w:rsidR="00D573EE" w:rsidRPr="008D037F" w:rsidRDefault="00D573EE" w:rsidP="00C40BAD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зации пред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гражд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нам су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сидий на оплату жилого помещ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ния и комм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</w:t>
            </w:r>
            <w:r w:rsidRPr="008D037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нальных услуг</w:t>
            </w:r>
          </w:p>
        </w:tc>
      </w:tr>
    </w:tbl>
    <w:p w:rsidR="00A13036" w:rsidRPr="008D037F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276"/>
        <w:gridCol w:w="1418"/>
        <w:gridCol w:w="1275"/>
        <w:gridCol w:w="1276"/>
        <w:gridCol w:w="1276"/>
        <w:gridCol w:w="1276"/>
        <w:gridCol w:w="1275"/>
        <w:gridCol w:w="1276"/>
        <w:gridCol w:w="1134"/>
      </w:tblGrid>
      <w:tr w:rsidR="00D573EE" w:rsidRPr="008D037F" w:rsidTr="00D573EE">
        <w:trPr>
          <w:trHeight w:val="14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94946,1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3718,9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24734,9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27657,9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1859,4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1651,5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1749,4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1049,6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91447,3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5514,7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399317,8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365715,0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415043,6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381440,8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431064,1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397461,3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33602,8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г. 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291291,8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329815,5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316577,7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25998,1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г. 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п. 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320582,3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293593,3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333206,8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306217,8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346068,0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26989,0</w:t>
            </w:r>
          </w:p>
        </w:tc>
      </w:tr>
      <w:tr w:rsidR="00D573EE" w:rsidRPr="008D037F" w:rsidTr="00D573EE">
        <w:trPr>
          <w:trHeight w:val="7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719900,1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659308,3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748250,4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687658,6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777132,1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716540,3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73EE" w:rsidRPr="008D037F" w:rsidRDefault="00D573EE" w:rsidP="00C40BAD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60591,8</w:t>
            </w:r>
          </w:p>
        </w:tc>
      </w:tr>
    </w:tbl>
    <w:p w:rsidR="00D573EE" w:rsidRPr="008D037F" w:rsidRDefault="00D573EE" w:rsidP="00D573EE"/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037F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573EE" w:rsidRPr="008D037F" w:rsidRDefault="00D573EE" w:rsidP="00D573EE">
      <w:pPr>
        <w:pStyle w:val="1"/>
        <w:spacing w:before="0" w:line="209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 субвенции бюджетам муниципальных рай</w:t>
      </w:r>
      <w:r w:rsidRPr="008D037F">
        <w:rPr>
          <w:rFonts w:ascii="Times New Roman" w:hAnsi="Times New Roman" w:cs="Times New Roman"/>
          <w:color w:val="auto"/>
        </w:rPr>
        <w:t>о</w:t>
      </w:r>
      <w:r w:rsidRPr="008D037F">
        <w:rPr>
          <w:rFonts w:ascii="Times New Roman" w:hAnsi="Times New Roman" w:cs="Times New Roman"/>
          <w:color w:val="auto"/>
        </w:rPr>
        <w:t>нов и городских округов области на осуществление органами местного самоуправления государственных полн</w:t>
      </w:r>
      <w:r w:rsidRPr="008D037F">
        <w:rPr>
          <w:rFonts w:ascii="Times New Roman" w:hAnsi="Times New Roman" w:cs="Times New Roman"/>
          <w:color w:val="auto"/>
        </w:rPr>
        <w:t>о</w:t>
      </w:r>
      <w:r w:rsidRPr="008D037F">
        <w:rPr>
          <w:rFonts w:ascii="Times New Roman" w:hAnsi="Times New Roman" w:cs="Times New Roman"/>
          <w:color w:val="auto"/>
        </w:rPr>
        <w:t>мочий по организации предоставления питания отдельным категориям обучающихся в муниципальных образ</w:t>
      </w:r>
      <w:r w:rsidRPr="008D037F">
        <w:rPr>
          <w:rFonts w:ascii="Times New Roman" w:hAnsi="Times New Roman" w:cs="Times New Roman"/>
          <w:color w:val="auto"/>
        </w:rPr>
        <w:t>о</w:t>
      </w:r>
      <w:r w:rsidRPr="008D037F">
        <w:rPr>
          <w:rFonts w:ascii="Times New Roman" w:hAnsi="Times New Roman" w:cs="Times New Roman"/>
          <w:color w:val="auto"/>
        </w:rPr>
        <w:t>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</w:t>
      </w:r>
      <w:r w:rsidRPr="008D037F">
        <w:rPr>
          <w:rFonts w:ascii="Times New Roman" w:hAnsi="Times New Roman" w:cs="Times New Roman"/>
          <w:color w:val="auto"/>
        </w:rPr>
        <w:t>ь</w:t>
      </w:r>
      <w:r w:rsidRPr="008D037F">
        <w:rPr>
          <w:rFonts w:ascii="Times New Roman" w:hAnsi="Times New Roman" w:cs="Times New Roman"/>
          <w:color w:val="auto"/>
        </w:rPr>
        <w:t>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573EE" w:rsidRPr="008D037F" w:rsidRDefault="00D573EE" w:rsidP="00D573E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0"/>
          <w:szCs w:val="20"/>
        </w:rPr>
      </w:pPr>
      <w:r w:rsidRPr="008D037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20"/>
        <w:gridCol w:w="979"/>
        <w:gridCol w:w="965"/>
        <w:gridCol w:w="6"/>
        <w:gridCol w:w="7"/>
        <w:gridCol w:w="1107"/>
        <w:gridCol w:w="7"/>
        <w:gridCol w:w="1114"/>
        <w:gridCol w:w="975"/>
        <w:gridCol w:w="963"/>
        <w:gridCol w:w="6"/>
        <w:gridCol w:w="7"/>
      </w:tblGrid>
      <w:tr w:rsidR="00D573EE" w:rsidRPr="008D037F" w:rsidTr="00C40BAD">
        <w:trPr>
          <w:gridAfter w:val="2"/>
          <w:wAfter w:w="13" w:type="dxa"/>
          <w:trHeight w:val="14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 п/п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Наименования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районов и г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родских округов области</w:t>
            </w:r>
          </w:p>
        </w:tc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4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D573EE" w:rsidRPr="008D037F" w:rsidTr="00C40BAD">
        <w:trPr>
          <w:gridAfter w:val="1"/>
          <w:wAfter w:w="7" w:type="dxa"/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в том числе на: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возраста в мун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общео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мы 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осно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зовател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возраста в мун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общео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мы 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осно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зовател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ставление питания отдел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ным кат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гориям обуча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организ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циях, ре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лизующих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мы начальн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го, 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щего и среднего общего образов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части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нанс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рование расх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дов на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возраста в мун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ципал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ных 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зациях, реал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 w:rsidRPr="008D037F">
              <w:rPr>
                <w:rFonts w:ascii="Times New Roman" w:hAnsi="Times New Roman"/>
                <w:sz w:val="20"/>
                <w:szCs w:val="20"/>
              </w:rPr>
              <w:lastRenderedPageBreak/>
              <w:t>осно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ную общео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разов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тельную пр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школ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ного образ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3EE" w:rsidRPr="008D037F" w:rsidRDefault="00D573EE" w:rsidP="00C40BAD">
            <w:pPr>
              <w:pStyle w:val="a9"/>
              <w:spacing w:line="209" w:lineRule="auto"/>
              <w:jc w:val="center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зацию пред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ставл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ния п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тания отдел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ным к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тегориям обуча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щихся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тельные програ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м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мы 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начал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ного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щего, основн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общ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е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и среднего общего образ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вания, и части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ч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ное ф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нансир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вание расходов на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смотр и уход за детьми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во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раста в муниц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пальных образов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тельных орган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и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зациях, реализ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ющих осно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в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б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щеобр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зовател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ь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ную пр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грамму д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школьн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о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го обр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а</w:t>
            </w:r>
            <w:r w:rsidRPr="008D037F">
              <w:rPr>
                <w:rFonts w:ascii="Times New Roman" w:hAnsi="Times New Roman"/>
                <w:spacing w:val="-10"/>
                <w:sz w:val="20"/>
                <w:szCs w:val="20"/>
              </w:rPr>
              <w:t>зования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361"/>
        <w:gridCol w:w="1108"/>
        <w:gridCol w:w="1114"/>
        <w:gridCol w:w="975"/>
        <w:gridCol w:w="978"/>
        <w:gridCol w:w="1120"/>
        <w:gridCol w:w="1114"/>
        <w:gridCol w:w="6"/>
        <w:gridCol w:w="966"/>
        <w:gridCol w:w="13"/>
        <w:gridCol w:w="965"/>
        <w:gridCol w:w="13"/>
        <w:gridCol w:w="1101"/>
        <w:gridCol w:w="13"/>
        <w:gridCol w:w="1101"/>
        <w:gridCol w:w="13"/>
        <w:gridCol w:w="962"/>
        <w:gridCol w:w="13"/>
        <w:gridCol w:w="963"/>
        <w:gridCol w:w="13"/>
      </w:tblGrid>
      <w:tr w:rsidR="00D573EE" w:rsidRPr="008D037F" w:rsidTr="00C40BAD">
        <w:trPr>
          <w:trHeight w:val="144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D573EE" w:rsidRPr="008D037F" w:rsidTr="00C40BAD">
        <w:trPr>
          <w:trHeight w:val="73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Александрово-Гайский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127,2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Базарно-Карабулакский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1470,3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644,4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C40BAD">
        <w:trPr>
          <w:trHeight w:val="14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Краснопартизанский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503,6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391,7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14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279,8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Саратовский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11473,2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7185,9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2104,8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2182,5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167,9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223,8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111,9</w:t>
            </w:r>
          </w:p>
        </w:tc>
      </w:tr>
      <w:tr w:rsidR="00D573EE" w:rsidRPr="008D037F" w:rsidTr="00C40BAD">
        <w:trPr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108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hanging="90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21" w:lineRule="auto"/>
              <w:ind w:firstLine="34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2266,6</w:t>
            </w:r>
          </w:p>
        </w:tc>
      </w:tr>
      <w:tr w:rsidR="00D573EE" w:rsidRPr="008D037F" w:rsidTr="00C40BAD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spacing w:line="221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spacing w:line="221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292585,2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225067,4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54978,3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spacing w:line="221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12539,5</w:t>
            </w:r>
          </w:p>
        </w:tc>
      </w:tr>
      <w:tr w:rsidR="00D573EE" w:rsidRPr="008D037F" w:rsidTr="00C40BAD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lastRenderedPageBreak/>
              <w:t>39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г. Саратов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135870,6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110058,3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21133,6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4678,7</w:t>
            </w:r>
          </w:p>
        </w:tc>
      </w:tr>
      <w:tr w:rsidR="00D573EE" w:rsidRPr="008D037F" w:rsidTr="00C40BAD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г. Шиханы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1012,9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п. Михайловский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gridAfter w:val="1"/>
          <w:wAfter w:w="13" w:type="dxa"/>
          <w:trHeight w:val="8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037F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1747,9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1511,5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56,0</w:t>
            </w:r>
          </w:p>
        </w:tc>
      </w:tr>
      <w:tr w:rsidR="00D573EE" w:rsidRPr="008D037F" w:rsidTr="00C40BAD">
        <w:trPr>
          <w:gridAfter w:val="1"/>
          <w:wAfter w:w="13" w:type="dxa"/>
          <w:trHeight w:val="14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139047,4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112545,8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21654,9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4846,7</w:t>
            </w:r>
          </w:p>
        </w:tc>
      </w:tr>
      <w:tr w:rsidR="00D573EE" w:rsidRPr="008D037F" w:rsidTr="00C40BAD">
        <w:trPr>
          <w:gridAfter w:val="1"/>
          <w:wAfter w:w="13" w:type="dxa"/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431632,6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337613,2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76633,2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3EE" w:rsidRPr="008D037F" w:rsidRDefault="00D573EE" w:rsidP="00C40BAD">
            <w:pPr>
              <w:pStyle w:val="a9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8D037F">
              <w:rPr>
                <w:rFonts w:ascii="Times New Roman" w:hAnsi="Times New Roman"/>
                <w:b/>
                <w:sz w:val="22"/>
                <w:szCs w:val="22"/>
              </w:rPr>
              <w:t>17386,2</w:t>
            </w:r>
          </w:p>
        </w:tc>
      </w:tr>
    </w:tbl>
    <w:p w:rsidR="00D573EE" w:rsidRPr="008D037F" w:rsidRDefault="00D573EE" w:rsidP="00D573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573EE" w:rsidRPr="008D037F" w:rsidRDefault="00D573EE" w:rsidP="00D573EE">
      <w:pPr>
        <w:rPr>
          <w:lang w:eastAsia="ru-RU"/>
        </w:rPr>
      </w:pPr>
      <w:r w:rsidRPr="008D037F">
        <w:rPr>
          <w:lang w:eastAsia="ru-RU"/>
        </w:rPr>
        <w:br w:type="page"/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573EE" w:rsidRPr="008D037F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</w:pP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Распределение на 2022 год и на плановый период 2023 и 2024 годов субвенции бюджетам муниципальных рай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нов и городских округов области на осуществление органами местного самоуправления государственных полн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о</w:t>
      </w:r>
      <w:r w:rsidRPr="008D037F">
        <w:rPr>
          <w:rFonts w:ascii="Times New Roman" w:hAnsi="Times New Roman" w:cs="Times New Roman"/>
          <w:b/>
          <w:bCs/>
          <w:color w:val="22272F"/>
          <w:sz w:val="28"/>
          <w:szCs w:val="28"/>
          <w:shd w:val="clear" w:color="auto" w:fill="FFFFFF"/>
        </w:rPr>
        <w:t>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D573EE" w:rsidRPr="008D037F" w:rsidRDefault="00D573EE" w:rsidP="00D573E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D573EE" w:rsidRPr="008D037F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8D037F" w:rsidTr="00C40BAD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</w:t>
            </w:r>
          </w:p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</w:p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районов и городских</w:t>
            </w:r>
          </w:p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D573EE" w:rsidRPr="008D037F" w:rsidTr="00C40BAD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D573EE" w:rsidRPr="008D037F" w:rsidTr="00C40BAD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щих 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новную общео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тельную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му 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основную общеобр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ализу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щих 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новную общео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тельную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му 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основную общеобр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за присмотр и 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основную общеобр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цию пред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ставления компенс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ции род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тельской платы и расходы по оплате услуг по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товой связи и банко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ских услуг, оказыва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мых ба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ками, по выплате за присмотр и 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 в образов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лизующих основную общеобр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418"/>
        <w:gridCol w:w="1276"/>
        <w:gridCol w:w="1276"/>
        <w:gridCol w:w="1418"/>
        <w:gridCol w:w="1276"/>
        <w:gridCol w:w="1418"/>
        <w:gridCol w:w="1418"/>
      </w:tblGrid>
      <w:tr w:rsidR="00D573EE" w:rsidRPr="008D037F" w:rsidTr="00C40BAD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D573EE" w:rsidRPr="008D037F" w:rsidTr="00C40BAD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573EE" w:rsidRPr="008D037F" w:rsidTr="00C40BAD">
        <w:trPr>
          <w:trHeight w:val="244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4059,6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57191,4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8501,9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539,3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83,6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16857,1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49,6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138,5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2802,8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242,5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328,2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1462,1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107,7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365,6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123,5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255,2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3134,9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144,2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8593,5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7079,9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</w:tc>
      </w:tr>
      <w:tr w:rsidR="00D573EE" w:rsidRPr="008D037F" w:rsidTr="00C40BAD">
        <w:trPr>
          <w:trHeight w:val="185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143,7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3246,1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102362,3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99078,4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</w:t>
            </w:r>
          </w:p>
          <w:p w:rsidR="00D573EE" w:rsidRPr="008D037F" w:rsidRDefault="00D573EE" w:rsidP="00C40BAD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311002,2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297883,8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13118,4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8778,6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г. 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п. 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4433,20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199,2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298591,7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289525,9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9065,8</w:t>
            </w:r>
          </w:p>
        </w:tc>
      </w:tr>
      <w:tr w:rsidR="00D573EE" w:rsidRPr="008D037F" w:rsidTr="00C40BAD">
        <w:trPr>
          <w:trHeight w:val="107"/>
        </w:trPr>
        <w:tc>
          <w:tcPr>
            <w:tcW w:w="566" w:type="dxa"/>
            <w:shd w:val="clear" w:color="auto" w:fill="auto"/>
          </w:tcPr>
          <w:p w:rsidR="00D573EE" w:rsidRPr="008D037F" w:rsidRDefault="00D573EE" w:rsidP="00C40BAD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D573EE" w:rsidRPr="008D037F" w:rsidRDefault="00D573EE" w:rsidP="00C40BA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276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609593,9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587409,7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73EE" w:rsidRPr="008D037F" w:rsidRDefault="00D573EE" w:rsidP="00C40B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22184,2</w:t>
            </w:r>
          </w:p>
        </w:tc>
      </w:tr>
    </w:tbl>
    <w:p w:rsidR="00D573EE" w:rsidRPr="008D037F" w:rsidRDefault="00D573EE" w:rsidP="00D573EE">
      <w:pPr>
        <w:rPr>
          <w:lang w:val="en-US" w:eastAsia="ru-RU"/>
        </w:rPr>
      </w:pPr>
    </w:p>
    <w:p w:rsidR="00D573EE" w:rsidRPr="008D037F" w:rsidRDefault="00D573EE">
      <w:pPr>
        <w:rPr>
          <w:rFonts w:ascii="Times New Roman" w:hAnsi="Times New Roman" w:cs="Times New Roman"/>
          <w:b/>
          <w:bCs/>
          <w:i/>
          <w:iCs/>
          <w:lang w:val="en-US"/>
        </w:rPr>
        <w:sectPr w:rsidR="00D573EE" w:rsidRPr="008D037F" w:rsidSect="00B10FB8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3EE" w:rsidRPr="008D037F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 су</w:t>
      </w:r>
      <w:r w:rsidRPr="008D037F">
        <w:rPr>
          <w:rFonts w:ascii="Times New Roman" w:hAnsi="Times New Roman" w:cs="Times New Roman"/>
          <w:color w:val="auto"/>
        </w:rPr>
        <w:t>б</w:t>
      </w:r>
      <w:r w:rsidRPr="008D037F">
        <w:rPr>
          <w:rFonts w:ascii="Times New Roman" w:hAnsi="Times New Roman" w:cs="Times New Roman"/>
          <w:color w:val="auto"/>
        </w:rPr>
        <w:t>венции бюджетам муниципальных районов и городских округов области на финансовое обеспечение образовательной деятельности муниципал</w:t>
      </w:r>
      <w:r w:rsidRPr="008D037F">
        <w:rPr>
          <w:rFonts w:ascii="Times New Roman" w:hAnsi="Times New Roman" w:cs="Times New Roman"/>
          <w:color w:val="auto"/>
        </w:rPr>
        <w:t>ь</w:t>
      </w:r>
      <w:r w:rsidRPr="008D037F">
        <w:rPr>
          <w:rFonts w:ascii="Times New Roman" w:hAnsi="Times New Roman" w:cs="Times New Roman"/>
          <w:color w:val="auto"/>
        </w:rPr>
        <w:t>ных дошкольных образовательных организаций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573EE" w:rsidRPr="008D037F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8D037F" w:rsidTr="00C40B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 п/п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2022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2023 год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2024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90"/>
        <w:gridCol w:w="1821"/>
        <w:gridCol w:w="1821"/>
        <w:gridCol w:w="1821"/>
      </w:tblGrid>
      <w:tr w:rsidR="00D573EE" w:rsidRPr="008D037F" w:rsidTr="00C40BA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D573EE" w:rsidRPr="008D037F" w:rsidTr="00C40BAD">
        <w:tc>
          <w:tcPr>
            <w:tcW w:w="817" w:type="dxa"/>
            <w:tcBorders>
              <w:top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28448,2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32811,1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56808,5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584434,7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214617,7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22767,3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241419,8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16614,1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35978,7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21476,4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25252,1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91969,4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41187,0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34513,3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64830,0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88153,6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17434,1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26807,3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94658,1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32163,4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72499,9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39895,2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39099,2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66941,5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46618,6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122219,8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31831,8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16005,3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91993,4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21114,9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99351,4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42887,9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34512,0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34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16467,3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35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31405,7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28395,0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773560,1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3347143,8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Саратов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2128775,2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Шиханы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17932,5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п. Михайловский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8124,1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48972,5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городским</w:t>
            </w:r>
          </w:p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2203804,3 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90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65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366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  <w:tc>
          <w:tcPr>
            <w:tcW w:w="1821" w:type="dxa"/>
            <w:vAlign w:val="bottom"/>
          </w:tcPr>
          <w:p w:rsidR="00D573EE" w:rsidRPr="008D037F" w:rsidRDefault="00D573EE" w:rsidP="00C40BAD">
            <w:pPr>
              <w:ind w:firstLine="417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5550948,1 </w:t>
            </w:r>
          </w:p>
        </w:tc>
      </w:tr>
    </w:tbl>
    <w:p w:rsidR="00D573EE" w:rsidRPr="008D037F" w:rsidRDefault="00D573EE" w:rsidP="00D573EE"/>
    <w:p w:rsidR="00D573EE" w:rsidRPr="008D037F" w:rsidRDefault="00D573EE">
      <w:pPr>
        <w:rPr>
          <w:lang w:val="en-US" w:eastAsia="ru-RU"/>
        </w:rPr>
      </w:pPr>
      <w:r w:rsidRPr="008D037F">
        <w:rPr>
          <w:lang w:val="en-US" w:eastAsia="ru-RU"/>
        </w:rPr>
        <w:br w:type="page"/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</w:pPr>
    </w:p>
    <w:p w:rsidR="00D573EE" w:rsidRPr="008D037F" w:rsidRDefault="00D573EE" w:rsidP="00D573EE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D037F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 су</w:t>
      </w:r>
      <w:r w:rsidRPr="008D037F">
        <w:rPr>
          <w:rFonts w:ascii="Times New Roman" w:hAnsi="Times New Roman" w:cs="Times New Roman"/>
          <w:color w:val="auto"/>
        </w:rPr>
        <w:t>б</w:t>
      </w:r>
      <w:r w:rsidRPr="008D037F">
        <w:rPr>
          <w:rFonts w:ascii="Times New Roman" w:hAnsi="Times New Roman" w:cs="Times New Roman"/>
          <w:color w:val="auto"/>
        </w:rPr>
        <w:t>венции бюджетам муниципальных районов и городских округов области на финансовое обеспечение образовательной деятельности муниципал</w:t>
      </w:r>
      <w:r w:rsidRPr="008D037F">
        <w:rPr>
          <w:rFonts w:ascii="Times New Roman" w:hAnsi="Times New Roman" w:cs="Times New Roman"/>
          <w:color w:val="auto"/>
        </w:rPr>
        <w:t>ь</w:t>
      </w:r>
      <w:r w:rsidRPr="008D037F">
        <w:rPr>
          <w:rFonts w:ascii="Times New Roman" w:hAnsi="Times New Roman" w:cs="Times New Roman"/>
          <w:color w:val="auto"/>
        </w:rPr>
        <w:t>ных общеобразовательных учреждений</w:t>
      </w:r>
    </w:p>
    <w:p w:rsidR="00D573EE" w:rsidRPr="008D037F" w:rsidRDefault="00D573EE" w:rsidP="00D573EE">
      <w:pPr>
        <w:spacing w:after="0" w:line="240" w:lineRule="auto"/>
      </w:pPr>
    </w:p>
    <w:p w:rsidR="00D573EE" w:rsidRPr="008D037F" w:rsidRDefault="00D573EE" w:rsidP="00D573EE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8D037F" w:rsidTr="00C40B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п/п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2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3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</w:t>
            </w:r>
            <w:r w:rsidRPr="008D037F">
              <w:rPr>
                <w:rFonts w:ascii="Times New Roman" w:hAnsi="Times New Roman"/>
                <w:lang w:val="en-US"/>
              </w:rPr>
              <w:t>4</w:t>
            </w:r>
            <w:r w:rsidRPr="008D037F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9"/>
        <w:gridCol w:w="1828"/>
        <w:gridCol w:w="1828"/>
        <w:gridCol w:w="1828"/>
      </w:tblGrid>
      <w:tr w:rsidR="00D573EE" w:rsidRPr="008D037F" w:rsidTr="00C40BA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D573EE" w:rsidRPr="008D037F" w:rsidTr="00C40BAD">
        <w:tc>
          <w:tcPr>
            <w:tcW w:w="817" w:type="dxa"/>
            <w:tcBorders>
              <w:top w:val="single" w:sz="4" w:space="0" w:color="auto"/>
            </w:tcBorders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</w:tcBorders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268662,6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34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36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8D037F">
              <w:rPr>
                <w:rFonts w:ascii="Times New Roman" w:hAnsi="Times New Roman" w:cs="Times New Roman"/>
              </w:rPr>
              <w:t xml:space="preserve"> </w:t>
            </w:r>
            <w:r w:rsidRPr="008D037F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11213606,4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Саратов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4352159,8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Шиханы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п. Михайловский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D573EE" w:rsidRPr="008D037F" w:rsidTr="00C40BAD">
        <w:trPr>
          <w:trHeight w:val="124"/>
        </w:trPr>
        <w:tc>
          <w:tcPr>
            <w:tcW w:w="817" w:type="dxa"/>
          </w:tcPr>
          <w:p w:rsidR="00D573EE" w:rsidRPr="008D037F" w:rsidRDefault="00D573EE" w:rsidP="00C40BAD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42</w:t>
            </w: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 xml:space="preserve">Итого по городским </w:t>
            </w:r>
          </w:p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округам области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4466709,6</w:t>
            </w:r>
          </w:p>
        </w:tc>
      </w:tr>
      <w:tr w:rsidR="00D573EE" w:rsidRPr="008D037F" w:rsidTr="00C40BAD">
        <w:tc>
          <w:tcPr>
            <w:tcW w:w="817" w:type="dxa"/>
          </w:tcPr>
          <w:p w:rsidR="00D573EE" w:rsidRPr="008D037F" w:rsidRDefault="00D573EE" w:rsidP="00C40BAD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269" w:type="dxa"/>
          </w:tcPr>
          <w:p w:rsidR="00D573EE" w:rsidRPr="008D037F" w:rsidRDefault="00D573EE" w:rsidP="00C40BAD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  <w:tc>
          <w:tcPr>
            <w:tcW w:w="1828" w:type="dxa"/>
            <w:vAlign w:val="bottom"/>
          </w:tcPr>
          <w:p w:rsidR="00D573EE" w:rsidRPr="008D037F" w:rsidRDefault="00D573EE" w:rsidP="00C40BAD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15680316,0</w:t>
            </w:r>
          </w:p>
        </w:tc>
      </w:tr>
    </w:tbl>
    <w:p w:rsidR="00D573EE" w:rsidRPr="008D037F" w:rsidRDefault="00D573EE" w:rsidP="00D573EE"/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rPr>
          <w:lang w:val="en-US"/>
        </w:rPr>
        <w:sectPr w:rsidR="00D573EE" w:rsidRPr="008D037F" w:rsidSect="00761CC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D573EE" w:rsidRPr="008D037F" w:rsidRDefault="00D573EE" w:rsidP="00D573EE">
      <w:pPr>
        <w:pStyle w:val="2"/>
        <w:tabs>
          <w:tab w:val="left" w:pos="5812"/>
          <w:tab w:val="left" w:pos="9639"/>
        </w:tabs>
        <w:spacing w:before="0" w:after="0" w:line="228" w:lineRule="auto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>те на 2022 год и на плановый период 2023 и 2024 годов»</w:t>
      </w:r>
    </w:p>
    <w:p w:rsidR="00D573EE" w:rsidRPr="008D037F" w:rsidRDefault="00D573EE" w:rsidP="00D573EE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DC3E68" w:rsidRPr="008D037F" w:rsidRDefault="00DC3E68" w:rsidP="00DC3E68">
      <w:pPr>
        <w:spacing w:after="0" w:line="204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субвенции бюджетам муниципальных рай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DC3E68" w:rsidRPr="008D037F" w:rsidRDefault="00DC3E68" w:rsidP="00DC3E68">
      <w:pPr>
        <w:spacing w:after="0" w:line="204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DC3E68" w:rsidRPr="008D037F" w:rsidRDefault="00DC3E68" w:rsidP="00DC3E68">
      <w:pPr>
        <w:spacing w:after="0" w:line="204" w:lineRule="auto"/>
        <w:jc w:val="center"/>
        <w:outlineLvl w:val="0"/>
        <w:rPr>
          <w:b/>
          <w:bCs/>
          <w:sz w:val="28"/>
          <w:szCs w:val="28"/>
        </w:rPr>
      </w:pPr>
      <w:r w:rsidRPr="008D037F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DC3E68" w:rsidRPr="008D037F" w:rsidRDefault="00DC3E68" w:rsidP="00DC3E68">
      <w:pPr>
        <w:pStyle w:val="aa"/>
        <w:spacing w:line="204" w:lineRule="auto"/>
        <w:ind w:firstLine="0"/>
        <w:jc w:val="center"/>
        <w:rPr>
          <w:sz w:val="16"/>
          <w:szCs w:val="16"/>
        </w:rPr>
      </w:pPr>
    </w:p>
    <w:p w:rsidR="00DC3E68" w:rsidRPr="008D037F" w:rsidRDefault="00DC3E68" w:rsidP="00DC3E68">
      <w:pPr>
        <w:overflowPunct w:val="0"/>
        <w:autoSpaceDE w:val="0"/>
        <w:autoSpaceDN w:val="0"/>
        <w:adjustRightInd w:val="0"/>
        <w:spacing w:after="0" w:line="204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C3E68" w:rsidRPr="008D037F" w:rsidRDefault="00DC3E68" w:rsidP="00DC3E68">
      <w:pPr>
        <w:overflowPunct w:val="0"/>
        <w:autoSpaceDE w:val="0"/>
        <w:autoSpaceDN w:val="0"/>
        <w:adjustRightInd w:val="0"/>
        <w:spacing w:after="0" w:line="216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D037F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DC3E68" w:rsidRPr="008D037F" w:rsidTr="00545CEA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DC3E68" w:rsidRPr="008D037F" w:rsidTr="00545CEA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DC3E68" w:rsidRPr="008D037F" w:rsidTr="00545CEA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оплату труда, уплату стр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ховых взн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сов по обяз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тельному социальному страхованию в госуда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ственные внебюдже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монту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стующих жилых п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мещений, закрепле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ных за дет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ми-сиротами и детьми, оставшимися без попеч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ния родит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overflowPunct w:val="0"/>
              <w:autoSpaceDE w:val="0"/>
              <w:autoSpaceDN w:val="0"/>
              <w:adjustRightInd w:val="0"/>
              <w:spacing w:after="0" w:line="204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части расходов на оплату труда, уплату страх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ской Федерации, обеспечение д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ятельности штатных рабо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E68" w:rsidRPr="008D037F" w:rsidRDefault="00DC3E68" w:rsidP="00545CEA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в части ра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ходов на обеспечение деятельности по сохран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нию, соде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жанию и р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монту пуст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DC3E68" w:rsidRPr="008D037F" w:rsidRDefault="00DC3E68" w:rsidP="00DC3E68">
      <w:pPr>
        <w:overflowPunct w:val="0"/>
        <w:autoSpaceDE w:val="0"/>
        <w:autoSpaceDN w:val="0"/>
        <w:adjustRightInd w:val="0"/>
        <w:spacing w:after="0" w:line="228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DC3E68" w:rsidRPr="008D037F" w:rsidTr="00506150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3E68" w:rsidRPr="008D037F" w:rsidRDefault="00DC3E68" w:rsidP="005061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C3E68" w:rsidRPr="008D037F" w:rsidTr="00506150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379,8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13,9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80,5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7354,9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7090,4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264,5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3155,1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179,9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2975,2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12,3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1261,9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271,1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1004,5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13,7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2195,1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2099,2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95,9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1015,6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24,8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818,6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158,0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1022,8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990,8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32,0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1749,4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1432,6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1399,4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33,2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1321,2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10,3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660,6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11157,0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11029,5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127,5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муниципал</w:t>
            </w: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ь</w:t>
            </w: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48520,9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47203,3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1317,6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29794,1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29543,3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250,8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340,4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10,1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330,3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30795,1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30534,2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260,9</w:t>
            </w:r>
          </w:p>
        </w:tc>
      </w:tr>
      <w:tr w:rsidR="00DC3E68" w:rsidRPr="008D037F" w:rsidTr="00506150">
        <w:trPr>
          <w:trHeight w:val="268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DC3E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79316,0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77737,5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E68" w:rsidRPr="008D037F" w:rsidRDefault="00DC3E68" w:rsidP="00506150">
            <w:pPr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1578,5</w:t>
            </w:r>
          </w:p>
        </w:tc>
      </w:tr>
    </w:tbl>
    <w:p w:rsidR="00DC3E68" w:rsidRPr="008D037F" w:rsidRDefault="00DC3E68" w:rsidP="00DC3E6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3E68" w:rsidRPr="008D037F" w:rsidRDefault="00DC3E68" w:rsidP="00DC3E68"/>
    <w:p w:rsidR="00D573EE" w:rsidRPr="008D037F" w:rsidRDefault="00D573EE" w:rsidP="00D573EE">
      <w:pPr>
        <w:rPr>
          <w:rFonts w:ascii="Times New Roman" w:hAnsi="Times New Roman" w:cs="Times New Roman"/>
          <w:b/>
          <w:bCs/>
          <w:i/>
          <w:iCs/>
        </w:rPr>
        <w:sectPr w:rsidR="00D573EE" w:rsidRPr="008D037F" w:rsidSect="00D573E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13036" w:rsidRPr="008D037F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7</w:t>
      </w:r>
    </w:p>
    <w:p w:rsidR="00A13036" w:rsidRPr="008D037F" w:rsidRDefault="00A13036" w:rsidP="00A1303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A13036" w:rsidRPr="008D037F" w:rsidRDefault="00A13036" w:rsidP="00A13036"/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A13036" w:rsidRPr="008D037F" w:rsidRDefault="00A13036" w:rsidP="00A13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036" w:rsidRPr="008D037F" w:rsidRDefault="00A13036" w:rsidP="00A1303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98"/>
        <w:gridCol w:w="1799"/>
        <w:gridCol w:w="1799"/>
      </w:tblGrid>
      <w:tr w:rsidR="00A13036" w:rsidRPr="008D037F" w:rsidTr="006942FE">
        <w:trPr>
          <w:trHeight w:val="828"/>
        </w:trPr>
        <w:tc>
          <w:tcPr>
            <w:tcW w:w="817" w:type="dxa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98" w:type="dxa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99" w:type="dxa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99" w:type="dxa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A13036" w:rsidRPr="008D037F" w:rsidRDefault="00A13036" w:rsidP="00A1303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99"/>
        <w:gridCol w:w="1799"/>
        <w:gridCol w:w="1799"/>
      </w:tblGrid>
      <w:tr w:rsidR="00A13036" w:rsidRPr="008D037F" w:rsidTr="006942FE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13036" w:rsidRPr="008D037F" w:rsidTr="006942FE"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1115,6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660,6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1049,6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2757,4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22974,4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7090,4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8081,3</w:t>
            </w:r>
          </w:p>
        </w:tc>
      </w:tr>
      <w:tr w:rsidR="00A13036" w:rsidRPr="008D037F" w:rsidTr="006942FE">
        <w:tc>
          <w:tcPr>
            <w:tcW w:w="816" w:type="dxa"/>
            <w:vAlign w:val="center"/>
          </w:tcPr>
          <w:p w:rsidR="00A13036" w:rsidRPr="008D037F" w:rsidRDefault="00A13036" w:rsidP="006942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A13036" w:rsidRPr="008D037F" w:rsidRDefault="00A13036" w:rsidP="006942F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  <w:tc>
          <w:tcPr>
            <w:tcW w:w="1799" w:type="dxa"/>
            <w:vAlign w:val="bottom"/>
          </w:tcPr>
          <w:p w:rsidR="00A13036" w:rsidRPr="008D037F" w:rsidRDefault="00A13036" w:rsidP="006942F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31055,7</w:t>
            </w:r>
          </w:p>
        </w:tc>
      </w:tr>
    </w:tbl>
    <w:p w:rsidR="00A13036" w:rsidRPr="008D037F" w:rsidRDefault="00A13036" w:rsidP="00A13036">
      <w:pPr>
        <w:rPr>
          <w:rFonts w:ascii="Times New Roman" w:hAnsi="Times New Roman" w:cs="Times New Roman"/>
        </w:rPr>
      </w:pPr>
    </w:p>
    <w:p w:rsidR="00A13036" w:rsidRPr="008D037F" w:rsidRDefault="00A13036" w:rsidP="00A13036">
      <w:r w:rsidRPr="008D037F">
        <w:br w:type="page"/>
      </w:r>
    </w:p>
    <w:p w:rsidR="00D573EE" w:rsidRPr="008D037F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D573EE" w:rsidRPr="008D037F" w:rsidRDefault="00D573EE" w:rsidP="00D573EE">
      <w:pPr>
        <w:pStyle w:val="2"/>
        <w:tabs>
          <w:tab w:val="left" w:pos="4820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D573EE" w:rsidRPr="008D037F" w:rsidRDefault="00D573EE" w:rsidP="00D573EE">
      <w:pPr>
        <w:rPr>
          <w:lang w:eastAsia="ru-RU"/>
        </w:rPr>
      </w:pP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51"/>
        <w:gridCol w:w="1740"/>
        <w:gridCol w:w="1740"/>
        <w:gridCol w:w="1916"/>
      </w:tblGrid>
      <w:tr w:rsidR="00D573EE" w:rsidRPr="008D037F" w:rsidTr="00C40BAD">
        <w:trPr>
          <w:trHeight w:val="828"/>
        </w:trPr>
        <w:tc>
          <w:tcPr>
            <w:tcW w:w="817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51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40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0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6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D573EE" w:rsidRPr="008D037F" w:rsidRDefault="00D573EE" w:rsidP="00D573E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51"/>
        <w:gridCol w:w="1740"/>
        <w:gridCol w:w="1740"/>
        <w:gridCol w:w="1917"/>
      </w:tblGrid>
      <w:tr w:rsidR="00D573EE" w:rsidRPr="008D037F" w:rsidTr="00C40BAD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1181,7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15189,2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2363,5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3354,4</w:t>
            </w:r>
          </w:p>
        </w:tc>
      </w:tr>
      <w:tr w:rsidR="00D573EE" w:rsidRPr="008D037F" w:rsidTr="00C40BAD"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740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  <w:tc>
          <w:tcPr>
            <w:tcW w:w="1917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18543,6</w:t>
            </w:r>
          </w:p>
        </w:tc>
      </w:tr>
    </w:tbl>
    <w:p w:rsidR="00D573EE" w:rsidRPr="008D037F" w:rsidRDefault="00D573EE" w:rsidP="00D573EE">
      <w:pPr>
        <w:rPr>
          <w:rFonts w:ascii="Times New Roman" w:hAnsi="Times New Roman" w:cs="Times New Roman"/>
        </w:rPr>
      </w:pPr>
    </w:p>
    <w:p w:rsidR="00D573EE" w:rsidRPr="008D037F" w:rsidRDefault="00D573EE" w:rsidP="00D573EE">
      <w:r w:rsidRPr="008D037F">
        <w:br w:type="page"/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9</w:t>
      </w:r>
    </w:p>
    <w:p w:rsidR="00D573EE" w:rsidRPr="008D037F" w:rsidRDefault="00D573EE" w:rsidP="00D573EE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 отдел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ных государственных полномочий по санкционированию финансовыми органами муниципальных образований области оплаты денежных об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зательств получателям средств областного бюджета, областным госуда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ственным автономным и бюджетным учреждениям, иным юридическим лицам, не являющимся участниками бюджетного процесса, расположе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ным на территориях муниципальных образований области</w:t>
      </w:r>
    </w:p>
    <w:p w:rsidR="00D573EE" w:rsidRPr="008D037F" w:rsidRDefault="00D573EE" w:rsidP="00D573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3EE" w:rsidRPr="008D037F" w:rsidRDefault="00D573EE" w:rsidP="00D573E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D573EE" w:rsidRPr="008D037F" w:rsidTr="00C40BAD">
        <w:trPr>
          <w:trHeight w:val="828"/>
        </w:trPr>
        <w:tc>
          <w:tcPr>
            <w:tcW w:w="817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D573EE" w:rsidRPr="008D037F" w:rsidRDefault="00D573EE" w:rsidP="00C40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3151,2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16216,4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4727,0</w:t>
            </w:r>
          </w:p>
        </w:tc>
      </w:tr>
      <w:tr w:rsidR="00D573EE" w:rsidRPr="008D037F" w:rsidTr="00C40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D573EE" w:rsidRPr="008D037F" w:rsidRDefault="00D573EE" w:rsidP="00C40BA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D573EE" w:rsidRPr="008D037F" w:rsidRDefault="00D573EE" w:rsidP="00C40BA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3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  <w:tc>
          <w:tcPr>
            <w:tcW w:w="1844" w:type="dxa"/>
            <w:vAlign w:val="bottom"/>
          </w:tcPr>
          <w:p w:rsidR="00D573EE" w:rsidRPr="008D037F" w:rsidRDefault="00D573EE" w:rsidP="00C40BAD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20943,4</w:t>
            </w:r>
          </w:p>
        </w:tc>
      </w:tr>
    </w:tbl>
    <w:p w:rsidR="00D573EE" w:rsidRPr="008D037F" w:rsidRDefault="00D573EE" w:rsidP="00D573EE">
      <w:pPr>
        <w:rPr>
          <w:rFonts w:ascii="Times New Roman" w:hAnsi="Times New Roman" w:cs="Times New Roman"/>
        </w:rPr>
      </w:pPr>
    </w:p>
    <w:p w:rsidR="00D573EE" w:rsidRPr="008D037F" w:rsidRDefault="00D573EE" w:rsidP="00D573EE">
      <w:r w:rsidRPr="008D037F">
        <w:br w:type="page"/>
      </w:r>
    </w:p>
    <w:p w:rsidR="00417102" w:rsidRPr="008D037F" w:rsidRDefault="00260C7A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10</w:t>
      </w:r>
    </w:p>
    <w:p w:rsidR="00417102" w:rsidRPr="008D037F" w:rsidRDefault="00417102" w:rsidP="00417102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C5B97" w:rsidRPr="008D037F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FB3B06" w:rsidRPr="008D037F" w:rsidRDefault="00FB3B06" w:rsidP="00347B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4616" w:rsidRPr="008D037F" w:rsidRDefault="003C5B97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Распределение на 2022</w:t>
      </w:r>
      <w:r w:rsidR="00192659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92659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54616"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417102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354616" w:rsidRPr="008D037F" w:rsidRDefault="00354616" w:rsidP="00354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7102" w:rsidRPr="008D037F" w:rsidRDefault="00417102" w:rsidP="00260C7A">
      <w:pPr>
        <w:spacing w:after="0" w:line="240" w:lineRule="auto"/>
        <w:ind w:right="1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737"/>
        <w:gridCol w:w="1737"/>
        <w:gridCol w:w="1737"/>
      </w:tblGrid>
      <w:tr w:rsidR="00417102" w:rsidRPr="008D037F" w:rsidTr="00417102">
        <w:trPr>
          <w:trHeight w:val="828"/>
        </w:trPr>
        <w:tc>
          <w:tcPr>
            <w:tcW w:w="817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737" w:type="dxa"/>
          </w:tcPr>
          <w:p w:rsidR="00417102" w:rsidRPr="008D037F" w:rsidRDefault="00417102" w:rsidP="003C5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2659"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B97"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8D037F" w:rsidRDefault="00417102" w:rsidP="00C16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C5B97"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37" w:type="dxa"/>
          </w:tcPr>
          <w:p w:rsidR="00417102" w:rsidRPr="008D037F" w:rsidRDefault="00417102" w:rsidP="00347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3C5B97"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17102" w:rsidRPr="008D037F" w:rsidRDefault="00417102" w:rsidP="00347B4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17102" w:rsidRPr="008D037F" w:rsidTr="00260C7A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02" w:rsidRPr="008D037F" w:rsidRDefault="00417102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371,9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787,9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13657,8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1575,6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330,3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2566,5</w:t>
            </w:r>
          </w:p>
        </w:tc>
      </w:tr>
      <w:tr w:rsidR="00836C0B" w:rsidRPr="008D037F" w:rsidTr="00260C7A">
        <w:tc>
          <w:tcPr>
            <w:tcW w:w="816" w:type="dxa"/>
            <w:vAlign w:val="center"/>
          </w:tcPr>
          <w:p w:rsidR="00836C0B" w:rsidRPr="008D037F" w:rsidRDefault="00836C0B" w:rsidP="00260C7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36C0B" w:rsidRPr="008D037F" w:rsidRDefault="00836C0B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  <w:tc>
          <w:tcPr>
            <w:tcW w:w="1737" w:type="dxa"/>
            <w:vAlign w:val="bottom"/>
          </w:tcPr>
          <w:p w:rsidR="00836C0B" w:rsidRPr="008D037F" w:rsidRDefault="00836C0B" w:rsidP="00260C7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16224,3</w:t>
            </w:r>
          </w:p>
        </w:tc>
      </w:tr>
    </w:tbl>
    <w:p w:rsidR="00260C7A" w:rsidRPr="008D037F" w:rsidRDefault="00260C7A" w:rsidP="00C45B35">
      <w:pPr>
        <w:rPr>
          <w:rFonts w:ascii="Times New Roman" w:hAnsi="Times New Roman" w:cs="Times New Roman"/>
        </w:rPr>
      </w:pPr>
    </w:p>
    <w:p w:rsidR="00260C7A" w:rsidRPr="008D037F" w:rsidRDefault="00260C7A" w:rsidP="00260C7A">
      <w:r w:rsidRPr="008D037F">
        <w:br w:type="page"/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11</w:t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0C7A" w:rsidRPr="008D037F" w:rsidRDefault="00260C7A" w:rsidP="00260C7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8D037F" w:rsidTr="00260C7A">
        <w:trPr>
          <w:trHeight w:val="828"/>
        </w:trPr>
        <w:tc>
          <w:tcPr>
            <w:tcW w:w="817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843" w:type="dxa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260C7A" w:rsidRPr="008D037F" w:rsidRDefault="00260C7A" w:rsidP="00260C7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1843"/>
        <w:gridCol w:w="1843"/>
        <w:gridCol w:w="1843"/>
      </w:tblGrid>
      <w:tr w:rsidR="00260C7A" w:rsidRPr="008D037F" w:rsidTr="00260C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60C7A" w:rsidRPr="008D037F" w:rsidTr="00260C7A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1575,6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18413,9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3151,2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Шиханы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Михайловский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990,8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330,3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городским </w:t>
            </w:r>
          </w:p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округам области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4802,6</w:t>
            </w:r>
          </w:p>
        </w:tc>
      </w:tr>
      <w:tr w:rsidR="00260C7A" w:rsidRPr="008D037F" w:rsidTr="00260C7A">
        <w:tc>
          <w:tcPr>
            <w:tcW w:w="817" w:type="dxa"/>
            <w:vAlign w:val="center"/>
          </w:tcPr>
          <w:p w:rsidR="00260C7A" w:rsidRPr="008D037F" w:rsidRDefault="00260C7A" w:rsidP="00260C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60C7A" w:rsidRPr="008D037F" w:rsidRDefault="00260C7A" w:rsidP="00260C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  <w:tc>
          <w:tcPr>
            <w:tcW w:w="1843" w:type="dxa"/>
            <w:vAlign w:val="bottom"/>
          </w:tcPr>
          <w:p w:rsidR="00260C7A" w:rsidRPr="008D037F" w:rsidRDefault="00260C7A" w:rsidP="00260C7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23216,5</w:t>
            </w:r>
          </w:p>
        </w:tc>
      </w:tr>
    </w:tbl>
    <w:p w:rsidR="00260C7A" w:rsidRPr="008D037F" w:rsidRDefault="00260C7A" w:rsidP="00260C7A">
      <w:pPr>
        <w:rPr>
          <w:lang w:val="en-US"/>
        </w:rPr>
      </w:pPr>
    </w:p>
    <w:p w:rsidR="00260C7A" w:rsidRPr="008D037F" w:rsidRDefault="00260C7A" w:rsidP="00260C7A">
      <w:pPr>
        <w:rPr>
          <w:lang w:val="en-US"/>
        </w:rPr>
      </w:pPr>
      <w:r w:rsidRPr="008D037F">
        <w:rPr>
          <w:lang w:val="en-US"/>
        </w:rPr>
        <w:br w:type="page"/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A638E1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260C7A" w:rsidRPr="008D037F" w:rsidRDefault="00260C7A" w:rsidP="00260C7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60C7A" w:rsidRPr="008D037F" w:rsidRDefault="00260C7A" w:rsidP="00260C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47" w:rsidRPr="008D037F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170A47" w:rsidRPr="008D037F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37F">
        <w:rPr>
          <w:rFonts w:ascii="Times New Roman" w:hAnsi="Times New Roman" w:cs="Times New Roman"/>
          <w:b/>
          <w:bCs/>
          <w:sz w:val="28"/>
          <w:szCs w:val="28"/>
        </w:rPr>
        <w:t>субвенции бюджетам городских округов области на осуществление орг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нами местного самоуправления отдельных государственных полном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D037F">
        <w:rPr>
          <w:rFonts w:ascii="Times New Roman" w:hAnsi="Times New Roman" w:cs="Times New Roman"/>
          <w:b/>
          <w:bCs/>
          <w:sz w:val="28"/>
          <w:szCs w:val="28"/>
        </w:rPr>
        <w:t>чий по осуществлению регионального государственного жилищного надзора и лицензионного контроля</w:t>
      </w:r>
    </w:p>
    <w:p w:rsidR="00170A47" w:rsidRPr="008D037F" w:rsidRDefault="00170A47" w:rsidP="00170A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47" w:rsidRPr="008D037F" w:rsidRDefault="00170A47" w:rsidP="00170A47">
      <w:pPr>
        <w:spacing w:after="0" w:line="240" w:lineRule="auto"/>
        <w:ind w:right="14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037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1"/>
        <w:gridCol w:w="1726"/>
        <w:gridCol w:w="22"/>
        <w:gridCol w:w="1715"/>
        <w:gridCol w:w="35"/>
      </w:tblGrid>
      <w:tr w:rsidR="00170A47" w:rsidRPr="008D037F" w:rsidTr="008F43B5">
        <w:trPr>
          <w:trHeight w:val="828"/>
        </w:trPr>
        <w:tc>
          <w:tcPr>
            <w:tcW w:w="817" w:type="dxa"/>
          </w:tcPr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48" w:type="dxa"/>
            <w:gridSpan w:val="2"/>
          </w:tcPr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48" w:type="dxa"/>
            <w:gridSpan w:val="2"/>
          </w:tcPr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49" w:type="dxa"/>
            <w:gridSpan w:val="2"/>
          </w:tcPr>
          <w:p w:rsidR="00170A47" w:rsidRPr="008D037F" w:rsidRDefault="00170A47" w:rsidP="008F4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D037F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170A47" w:rsidRPr="008D037F" w:rsidTr="008F4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8D037F" w:rsidRDefault="00170A47" w:rsidP="008F43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170A47" w:rsidRPr="008D037F" w:rsidRDefault="00170A47" w:rsidP="008F43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  <w:tc>
          <w:tcPr>
            <w:tcW w:w="1737" w:type="dxa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  <w:tr w:rsidR="00170A47" w:rsidRPr="008D037F" w:rsidTr="008F43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" w:type="dxa"/>
        </w:trPr>
        <w:tc>
          <w:tcPr>
            <w:tcW w:w="816" w:type="dxa"/>
            <w:vAlign w:val="center"/>
          </w:tcPr>
          <w:p w:rsidR="00170A47" w:rsidRPr="008D037F" w:rsidRDefault="00170A47" w:rsidP="008F43B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170A47" w:rsidRPr="008D037F" w:rsidRDefault="00170A47" w:rsidP="008F43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37" w:type="dxa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  <w:tc>
          <w:tcPr>
            <w:tcW w:w="1737" w:type="dxa"/>
            <w:gridSpan w:val="2"/>
            <w:vAlign w:val="bottom"/>
          </w:tcPr>
          <w:p w:rsidR="00170A47" w:rsidRPr="008D037F" w:rsidRDefault="00170A47" w:rsidP="008F43B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2757,4</w:t>
            </w:r>
          </w:p>
        </w:tc>
      </w:tr>
    </w:tbl>
    <w:p w:rsidR="00260C7A" w:rsidRPr="008D037F" w:rsidRDefault="00260C7A" w:rsidP="00260C7A">
      <w:pPr>
        <w:rPr>
          <w:rFonts w:ascii="Times New Roman" w:hAnsi="Times New Roman" w:cs="Times New Roman"/>
        </w:rPr>
      </w:pPr>
    </w:p>
    <w:p w:rsidR="00260C7A" w:rsidRPr="008D037F" w:rsidRDefault="00260C7A" w:rsidP="00260C7A">
      <w:r w:rsidRPr="008D037F">
        <w:br w:type="page"/>
      </w:r>
    </w:p>
    <w:p w:rsidR="00F44F46" w:rsidRPr="008D037F" w:rsidRDefault="005A045E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 xml:space="preserve"> 13</w:t>
      </w:r>
    </w:p>
    <w:p w:rsidR="00F44F46" w:rsidRPr="008D037F" w:rsidRDefault="00F44F46" w:rsidP="00F44F4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44F46" w:rsidRPr="008D037F" w:rsidRDefault="00F44F46" w:rsidP="00FC3973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</w:p>
    <w:p w:rsidR="00F44F46" w:rsidRPr="008D037F" w:rsidRDefault="00F44F46" w:rsidP="00FC397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Распределение на 2022 год и на плановый период 2023 и 2024 годов субве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н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ции бюджетам муниципальных районов и городских округов области на осуществление органами местного самоуправления отдельных госуда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р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ственных полномочий по организации проведения мероприятий при ос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у</w:t>
      </w:r>
      <w:r w:rsidRPr="008D037F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ществлении деятельности по обращению с животными без владельцев</w:t>
      </w:r>
    </w:p>
    <w:p w:rsidR="00FC3973" w:rsidRPr="008D037F" w:rsidRDefault="00FC3973" w:rsidP="00FC3973">
      <w:pPr>
        <w:spacing w:after="0" w:line="240" w:lineRule="auto"/>
        <w:jc w:val="center"/>
        <w:rPr>
          <w:rFonts w:eastAsia="Times New Roman" w:cs="Times New Roman"/>
          <w:spacing w:val="-6"/>
          <w:sz w:val="28"/>
          <w:szCs w:val="28"/>
          <w:lang w:eastAsia="ru-RU"/>
        </w:rPr>
      </w:pPr>
    </w:p>
    <w:p w:rsidR="00F44F46" w:rsidRPr="008D037F" w:rsidRDefault="00F44F46" w:rsidP="00F44F46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</w:pPr>
      <w:r w:rsidRPr="008D03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8D037F" w:rsidTr="000D05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№</w:t>
            </w:r>
          </w:p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  <w:lang w:val="en-US"/>
              </w:rPr>
              <w:t xml:space="preserve"> </w:t>
            </w:r>
            <w:r w:rsidRPr="008D037F">
              <w:rPr>
                <w:rFonts w:ascii="Times New Roman" w:hAnsi="Times New Roman"/>
              </w:rPr>
              <w:t>п/п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Наименования муниципал</w:t>
            </w:r>
            <w:r w:rsidRPr="008D037F">
              <w:rPr>
                <w:rFonts w:ascii="Times New Roman" w:hAnsi="Times New Roman"/>
              </w:rPr>
              <w:t>ь</w:t>
            </w:r>
            <w:r w:rsidRPr="008D037F">
              <w:rPr>
                <w:rFonts w:ascii="Times New Roman" w:hAnsi="Times New Roman"/>
              </w:rPr>
              <w:t>ных районов и городских округов области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2022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2023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2024 год</w:t>
            </w:r>
          </w:p>
        </w:tc>
      </w:tr>
    </w:tbl>
    <w:p w:rsidR="000D0588" w:rsidRPr="008D037F" w:rsidRDefault="000D0588" w:rsidP="000D05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418"/>
        <w:gridCol w:w="1731"/>
        <w:gridCol w:w="1731"/>
        <w:gridCol w:w="1731"/>
      </w:tblGrid>
      <w:tr w:rsidR="000D0588" w:rsidRPr="008D037F" w:rsidTr="000D0588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588" w:rsidRPr="008D037F" w:rsidRDefault="000D0588" w:rsidP="000D0588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</w:tr>
      <w:tr w:rsidR="000D0588" w:rsidRPr="008D037F" w:rsidTr="000D0588">
        <w:tc>
          <w:tcPr>
            <w:tcW w:w="959" w:type="dxa"/>
            <w:tcBorders>
              <w:top w:val="single" w:sz="4" w:space="0" w:color="auto"/>
            </w:tcBorders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</w:tcBorders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52,7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19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197,6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158,0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184,4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29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33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35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36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37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237,1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38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2304,8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4932,2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39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Саратов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2541,8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40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г. Шиханы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41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п. Михайловский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jc w:val="center"/>
              <w:rPr>
                <w:rFonts w:ascii="Times New Roman" w:hAnsi="Times New Roman"/>
              </w:rPr>
            </w:pPr>
            <w:r w:rsidRPr="008D037F">
              <w:rPr>
                <w:rFonts w:ascii="Times New Roman" w:hAnsi="Times New Roman"/>
              </w:rPr>
              <w:t>42</w:t>
            </w: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</w:rPr>
            </w:pPr>
            <w:r w:rsidRPr="008D037F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2640,5</w:t>
            </w:r>
          </w:p>
        </w:tc>
      </w:tr>
      <w:tr w:rsidR="000D0588" w:rsidRPr="008D037F" w:rsidTr="000D0588">
        <w:tc>
          <w:tcPr>
            <w:tcW w:w="959" w:type="dxa"/>
          </w:tcPr>
          <w:p w:rsidR="000D0588" w:rsidRPr="008D037F" w:rsidRDefault="000D0588" w:rsidP="00AF7DA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418" w:type="dxa"/>
          </w:tcPr>
          <w:p w:rsidR="000D0588" w:rsidRPr="008D037F" w:rsidRDefault="000D0588" w:rsidP="00AF7DA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D037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31" w:type="dxa"/>
            <w:vAlign w:val="bottom"/>
          </w:tcPr>
          <w:p w:rsidR="000D0588" w:rsidRPr="008D037F" w:rsidRDefault="000D0588" w:rsidP="000D0588">
            <w:pPr>
              <w:ind w:firstLine="6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AF7DAA" w:rsidRPr="008D037F" w:rsidRDefault="00AF7DAA" w:rsidP="00134991">
      <w:r w:rsidRPr="008D037F">
        <w:br/>
      </w:r>
    </w:p>
    <w:p w:rsidR="00AF7DAA" w:rsidRPr="008D037F" w:rsidRDefault="00AF7DAA" w:rsidP="00AF7DAA">
      <w:r w:rsidRPr="008D037F">
        <w:br w:type="page"/>
      </w:r>
    </w:p>
    <w:p w:rsidR="008A31B4" w:rsidRPr="008D037F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8D037F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8D037F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8D037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8A31B4" w:rsidRPr="008D037F" w:rsidRDefault="008A31B4" w:rsidP="00EB413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905614" w:rsidRPr="008D037F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Распределение на 2022 год и на плановый период 2023 и 2024 годов</w:t>
      </w:r>
    </w:p>
    <w:p w:rsidR="00905614" w:rsidRPr="008D037F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области на исполнение </w:t>
      </w:r>
    </w:p>
    <w:p w:rsidR="00905614" w:rsidRPr="008D037F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расчету и предоставлению дотаций </w:t>
      </w:r>
    </w:p>
    <w:p w:rsidR="00905614" w:rsidRPr="008D037F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8D037F">
        <w:rPr>
          <w:rFonts w:ascii="Times New Roman" w:hAnsi="Times New Roman" w:cs="Times New Roman"/>
          <w:b/>
          <w:sz w:val="28"/>
          <w:szCs w:val="28"/>
        </w:rPr>
        <w:t>бюджетам поселений</w:t>
      </w:r>
      <w:r w:rsidRPr="008D037F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905614" w:rsidRPr="008D037F" w:rsidRDefault="00905614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</w:p>
    <w:p w:rsidR="008A31B4" w:rsidRPr="008D037F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8D037F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8D037F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8D037F">
              <w:rPr>
                <w:rFonts w:ascii="Times New Roman" w:hAnsi="Times New Roman"/>
                <w:bCs/>
                <w:sz w:val="24"/>
              </w:rPr>
              <w:t>ь</w:t>
            </w:r>
            <w:r w:rsidRPr="008D037F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sz w:val="24"/>
              </w:rPr>
              <w:t>202</w:t>
            </w:r>
            <w:r w:rsidRPr="008D037F">
              <w:rPr>
                <w:rFonts w:ascii="Times New Roman" w:hAnsi="Times New Roman"/>
                <w:sz w:val="24"/>
                <w:lang w:val="en-US"/>
              </w:rPr>
              <w:t>2</w:t>
            </w:r>
            <w:r w:rsidRPr="008D037F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202</w:t>
            </w: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8D037F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8D037F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8D037F">
              <w:rPr>
                <w:rFonts w:ascii="Times New Roman" w:hAnsi="Times New Roman"/>
                <w:bCs/>
                <w:sz w:val="24"/>
              </w:rPr>
              <w:t>20</w:t>
            </w: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8D037F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8D037F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EB4139" w:rsidRPr="008D037F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8D037F" w:rsidRDefault="00EB4139" w:rsidP="00905614">
            <w:pPr>
              <w:jc w:val="center"/>
              <w:rPr>
                <w:rFonts w:ascii="Times New Roman" w:hAnsi="Times New Roman"/>
                <w:bCs/>
                <w:sz w:val="24"/>
                <w:lang w:val="en-US"/>
              </w:rPr>
            </w:pPr>
            <w:r w:rsidRPr="008D037F">
              <w:rPr>
                <w:rFonts w:ascii="Times New Roman" w:hAnsi="Times New Roman"/>
                <w:bCs/>
                <w:sz w:val="24"/>
                <w:lang w:val="en-US"/>
              </w:rPr>
              <w:t>5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846,2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877,6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1189,4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1221,8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2150,7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2220,2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1555,4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1614,1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11689,0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12139,4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5890,3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6117,2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601,4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624,6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4674,9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4856,0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5024,5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655,6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680,9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983,0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1008,8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621,5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639,1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1003,0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1041,2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1957,3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2017,4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744,7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771,7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1662,8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1712,9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2503,9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2600,4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1772,8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1838,9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1909,8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576,5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1040,6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1077,2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3444,2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3568,6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880,9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914,9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1589,3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1649,8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907,7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927,0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696,5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717,9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734,5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2291,9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2380,2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915,4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3225,0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3349,3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971,0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1008,5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756,7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784,0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2988,8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3104,0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973,9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1006,0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2107,5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2220,2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2305,8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1485,9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1630,9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1684,4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582,4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603,3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1028,7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1055,1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1223,4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1270,4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17589,9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sz w:val="24"/>
                <w:szCs w:val="24"/>
              </w:rPr>
              <w:t xml:space="preserve">18267,6 </w:t>
            </w:r>
          </w:p>
        </w:tc>
      </w:tr>
      <w:tr w:rsidR="00905614" w:rsidRPr="008D037F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84363,1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87692,9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614" w:rsidRPr="008D037F" w:rsidRDefault="00905614" w:rsidP="0090561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F">
              <w:rPr>
                <w:rFonts w:ascii="Times New Roman" w:hAnsi="Times New Roman" w:cs="Times New Roman"/>
                <w:b/>
                <w:sz w:val="24"/>
                <w:szCs w:val="24"/>
              </w:rPr>
              <w:t>90890,0</w:t>
            </w:r>
          </w:p>
        </w:tc>
      </w:tr>
    </w:tbl>
    <w:p w:rsidR="00905614" w:rsidRPr="008D037F" w:rsidRDefault="00905614"/>
    <w:p w:rsidR="00905614" w:rsidRDefault="00905614" w:rsidP="00905614">
      <w:pPr>
        <w:pStyle w:val="a4"/>
        <w:suppressAutoHyphens/>
        <w:spacing w:after="0" w:line="209" w:lineRule="auto"/>
        <w:ind w:left="0" w:firstLine="709"/>
        <w:jc w:val="both"/>
        <w:rPr>
          <w:sz w:val="24"/>
          <w:szCs w:val="24"/>
        </w:rPr>
      </w:pPr>
      <w:r w:rsidRPr="008D037F">
        <w:rPr>
          <w:sz w:val="24"/>
          <w:szCs w:val="24"/>
          <w:vertAlign w:val="superscript"/>
        </w:rPr>
        <w:t>1</w:t>
      </w:r>
      <w:r w:rsidRPr="008D037F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EB4139" w:rsidRPr="00710E33" w:rsidRDefault="00EB4139" w:rsidP="00EB4139">
      <w:pPr>
        <w:spacing w:line="223" w:lineRule="auto"/>
        <w:ind w:firstLine="670"/>
        <w:jc w:val="both"/>
        <w:rPr>
          <w:spacing w:val="-6"/>
          <w:szCs w:val="28"/>
        </w:rPr>
      </w:pPr>
    </w:p>
    <w:sectPr w:rsidR="00EB4139" w:rsidRPr="00710E33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142" w:rsidRDefault="00C45142" w:rsidP="009231E5">
      <w:pPr>
        <w:spacing w:after="0" w:line="240" w:lineRule="auto"/>
      </w:pPr>
      <w:r>
        <w:separator/>
      </w:r>
    </w:p>
  </w:endnote>
  <w:endnote w:type="continuationSeparator" w:id="0">
    <w:p w:rsidR="00C45142" w:rsidRDefault="00C45142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142" w:rsidRDefault="00C45142" w:rsidP="009231E5">
      <w:pPr>
        <w:spacing w:after="0" w:line="240" w:lineRule="auto"/>
      </w:pPr>
      <w:r>
        <w:separator/>
      </w:r>
    </w:p>
  </w:footnote>
  <w:footnote w:type="continuationSeparator" w:id="0">
    <w:p w:rsidR="00C45142" w:rsidRDefault="00C45142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141B" w:rsidRPr="00761CCD" w:rsidRDefault="0058141B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C4368E">
          <w:rPr>
            <w:noProof/>
            <w:sz w:val="24"/>
            <w:szCs w:val="24"/>
          </w:rPr>
          <w:t>31</w:t>
        </w:r>
        <w:r w:rsidRPr="00761CCD">
          <w:rPr>
            <w:sz w:val="24"/>
            <w:szCs w:val="24"/>
          </w:rPr>
          <w:fldChar w:fldCharType="end"/>
        </w:r>
      </w:p>
    </w:sdtContent>
  </w:sdt>
  <w:p w:rsidR="0058141B" w:rsidRDefault="0058141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24"/>
  </w:num>
  <w:num w:numId="5">
    <w:abstractNumId w:val="13"/>
  </w:num>
  <w:num w:numId="6">
    <w:abstractNumId w:val="21"/>
  </w:num>
  <w:num w:numId="7">
    <w:abstractNumId w:val="28"/>
  </w:num>
  <w:num w:numId="8">
    <w:abstractNumId w:val="7"/>
  </w:num>
  <w:num w:numId="9">
    <w:abstractNumId w:val="38"/>
  </w:num>
  <w:num w:numId="10">
    <w:abstractNumId w:val="3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4"/>
  </w:num>
  <w:num w:numId="14">
    <w:abstractNumId w:val="6"/>
  </w:num>
  <w:num w:numId="15">
    <w:abstractNumId w:val="12"/>
  </w:num>
  <w:num w:numId="16">
    <w:abstractNumId w:val="27"/>
  </w:num>
  <w:num w:numId="17">
    <w:abstractNumId w:val="23"/>
  </w:num>
  <w:num w:numId="18">
    <w:abstractNumId w:val="2"/>
  </w:num>
  <w:num w:numId="19">
    <w:abstractNumId w:val="3"/>
  </w:num>
  <w:num w:numId="20">
    <w:abstractNumId w:val="10"/>
  </w:num>
  <w:num w:numId="21">
    <w:abstractNumId w:val="11"/>
  </w:num>
  <w:num w:numId="22">
    <w:abstractNumId w:val="20"/>
  </w:num>
  <w:num w:numId="23">
    <w:abstractNumId w:val="5"/>
  </w:num>
  <w:num w:numId="24">
    <w:abstractNumId w:val="15"/>
  </w:num>
  <w:num w:numId="25">
    <w:abstractNumId w:val="22"/>
  </w:num>
  <w:num w:numId="26">
    <w:abstractNumId w:val="30"/>
  </w:num>
  <w:num w:numId="27">
    <w:abstractNumId w:val="36"/>
  </w:num>
  <w:num w:numId="28">
    <w:abstractNumId w:val="16"/>
  </w:num>
  <w:num w:numId="29">
    <w:abstractNumId w:val="1"/>
  </w:num>
  <w:num w:numId="30">
    <w:abstractNumId w:val="14"/>
  </w:num>
  <w:num w:numId="31">
    <w:abstractNumId w:val="31"/>
  </w:num>
  <w:num w:numId="32">
    <w:abstractNumId w:val="17"/>
  </w:num>
  <w:num w:numId="33">
    <w:abstractNumId w:val="29"/>
  </w:num>
  <w:num w:numId="34">
    <w:abstractNumId w:val="19"/>
  </w:num>
  <w:num w:numId="35">
    <w:abstractNumId w:val="39"/>
  </w:num>
  <w:num w:numId="36">
    <w:abstractNumId w:val="35"/>
  </w:num>
  <w:num w:numId="37">
    <w:abstractNumId w:val="25"/>
  </w:num>
  <w:num w:numId="38">
    <w:abstractNumId w:val="9"/>
  </w:num>
  <w:num w:numId="39">
    <w:abstractNumId w:val="33"/>
  </w:num>
  <w:num w:numId="40">
    <w:abstractNumId w:val="32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mirrorMargin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459F1"/>
    <w:rsid w:val="00065759"/>
    <w:rsid w:val="00081936"/>
    <w:rsid w:val="0008557B"/>
    <w:rsid w:val="000949D2"/>
    <w:rsid w:val="00097EF9"/>
    <w:rsid w:val="000B31D6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82619"/>
    <w:rsid w:val="0048299E"/>
    <w:rsid w:val="00487B5B"/>
    <w:rsid w:val="00495A8F"/>
    <w:rsid w:val="00497048"/>
    <w:rsid w:val="004A27B0"/>
    <w:rsid w:val="004A45F7"/>
    <w:rsid w:val="004A479A"/>
    <w:rsid w:val="004B3C18"/>
    <w:rsid w:val="004B4158"/>
    <w:rsid w:val="004C048C"/>
    <w:rsid w:val="004C265B"/>
    <w:rsid w:val="004D072F"/>
    <w:rsid w:val="004D0F75"/>
    <w:rsid w:val="004E6939"/>
    <w:rsid w:val="004E7133"/>
    <w:rsid w:val="00506150"/>
    <w:rsid w:val="0051472B"/>
    <w:rsid w:val="00525C36"/>
    <w:rsid w:val="00525D05"/>
    <w:rsid w:val="0053015B"/>
    <w:rsid w:val="00530B82"/>
    <w:rsid w:val="00534AB4"/>
    <w:rsid w:val="005361E0"/>
    <w:rsid w:val="00540F18"/>
    <w:rsid w:val="00543F7A"/>
    <w:rsid w:val="00547665"/>
    <w:rsid w:val="00555508"/>
    <w:rsid w:val="00561F6C"/>
    <w:rsid w:val="005633FD"/>
    <w:rsid w:val="00564888"/>
    <w:rsid w:val="00565EF1"/>
    <w:rsid w:val="005674BC"/>
    <w:rsid w:val="00574AE0"/>
    <w:rsid w:val="00576A66"/>
    <w:rsid w:val="0058141B"/>
    <w:rsid w:val="00581F23"/>
    <w:rsid w:val="005A045E"/>
    <w:rsid w:val="005A4294"/>
    <w:rsid w:val="005B0B49"/>
    <w:rsid w:val="005B38C0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7328D"/>
    <w:rsid w:val="00775ADE"/>
    <w:rsid w:val="00797164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D76F2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2F35"/>
    <w:rsid w:val="00C341CC"/>
    <w:rsid w:val="00C4368E"/>
    <w:rsid w:val="00C45142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C44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20067"/>
    <w:rsid w:val="00E22819"/>
    <w:rsid w:val="00E343D2"/>
    <w:rsid w:val="00E57B17"/>
    <w:rsid w:val="00E57C60"/>
    <w:rsid w:val="00E678BC"/>
    <w:rsid w:val="00E711C8"/>
    <w:rsid w:val="00E94DE3"/>
    <w:rsid w:val="00E975B8"/>
    <w:rsid w:val="00E97A3D"/>
    <w:rsid w:val="00EA33AF"/>
    <w:rsid w:val="00EB4139"/>
    <w:rsid w:val="00EC7DFE"/>
    <w:rsid w:val="00ED6E26"/>
    <w:rsid w:val="00EE31E8"/>
    <w:rsid w:val="00EE5C74"/>
    <w:rsid w:val="00EF17EB"/>
    <w:rsid w:val="00F0141D"/>
    <w:rsid w:val="00F016E5"/>
    <w:rsid w:val="00F0684F"/>
    <w:rsid w:val="00F30FCE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56324-4563-4743-840A-3C2BFE33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6410</Words>
  <Characters>36538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Кузьмина Анастасия Сергеевна</cp:lastModifiedBy>
  <cp:revision>9</cp:revision>
  <cp:lastPrinted>2021-10-14T14:09:00Z</cp:lastPrinted>
  <dcterms:created xsi:type="dcterms:W3CDTF">2021-10-06T06:17:00Z</dcterms:created>
  <dcterms:modified xsi:type="dcterms:W3CDTF">2021-10-08T07:46:00Z</dcterms:modified>
</cp:coreProperties>
</file>